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DE6BF">
      <w:pPr>
        <w:pStyle w:val="2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Solar Service Engineer</w:t>
      </w:r>
    </w:p>
    <w:p w14:paraId="64FA0F13">
      <w:pPr>
        <w:pStyle w:val="6"/>
        <w:keepNext w:val="0"/>
        <w:keepLines w:val="0"/>
        <w:widowControl/>
        <w:suppressLineNumbers w:val="0"/>
        <w:rPr>
          <w:rFonts w:hint="default" w:ascii="Book Antiqua" w:hAnsi="Book Antiqua" w:cs="Book Antiqua"/>
          <w:lang w:val="en-IN"/>
        </w:rPr>
      </w:pPr>
      <w:r>
        <w:rPr>
          <w:rStyle w:val="7"/>
          <w:rFonts w:hint="default" w:ascii="Book Antiqua" w:hAnsi="Book Antiqua" w:cs="Book Antiqua"/>
        </w:rPr>
        <w:t>Job Title:</w:t>
      </w:r>
      <w:r>
        <w:rPr>
          <w:rFonts w:hint="default" w:ascii="Book Antiqua" w:hAnsi="Book Antiqua" w:cs="Book Antiqua"/>
        </w:rPr>
        <w:t xml:space="preserve"> Solar Service Engineer</w:t>
      </w:r>
      <w:r>
        <w:rPr>
          <w:rFonts w:hint="default" w:ascii="Book Antiqua" w:hAnsi="Book Antiqua" w:cs="Book Antiqua"/>
        </w:rPr>
        <w:br w:type="textWrapping"/>
      </w:r>
      <w:r>
        <w:rPr>
          <w:rStyle w:val="7"/>
          <w:rFonts w:hint="default" w:ascii="Book Antiqua" w:hAnsi="Book Antiqua" w:cs="Book Antiqua"/>
        </w:rPr>
        <w:t>Department:</w:t>
      </w:r>
      <w:r>
        <w:rPr>
          <w:rFonts w:hint="default" w:ascii="Book Antiqua" w:hAnsi="Book Antiqua" w:cs="Book Antiqua"/>
        </w:rPr>
        <w:t xml:space="preserve"> Service &amp; Technical Support</w:t>
      </w:r>
      <w:r>
        <w:rPr>
          <w:rFonts w:hint="default" w:ascii="Book Antiqua" w:hAnsi="Book Antiqua" w:cs="Book Antiqua"/>
        </w:rPr>
        <w:br w:type="textWrapping"/>
      </w:r>
      <w:r>
        <w:rPr>
          <w:rStyle w:val="7"/>
          <w:rFonts w:hint="default" w:ascii="Book Antiqua" w:hAnsi="Book Antiqua" w:cs="Book Antiqua"/>
        </w:rPr>
        <w:t>Job Type:</w:t>
      </w:r>
      <w:r>
        <w:rPr>
          <w:rFonts w:hint="default" w:ascii="Book Antiqua" w:hAnsi="Book Antiqua" w:cs="Book Antiqua"/>
        </w:rPr>
        <w:t xml:space="preserve"> Full-Time</w:t>
      </w:r>
      <w:r>
        <w:rPr>
          <w:rFonts w:hint="default" w:ascii="Book Antiqua" w:hAnsi="Book Antiqua" w:cs="Book Antiqua"/>
        </w:rPr>
        <w:br w:type="textWrapping"/>
      </w:r>
      <w:r>
        <w:rPr>
          <w:rStyle w:val="7"/>
          <w:rFonts w:hint="default" w:ascii="Book Antiqua" w:hAnsi="Book Antiqua" w:cs="Book Antiqua"/>
        </w:rPr>
        <w:t>Work Location:</w:t>
      </w:r>
      <w:r>
        <w:rPr>
          <w:rFonts w:hint="default" w:ascii="Book Antiqua" w:hAnsi="Book Antiqua" w:cs="Book Antiqua"/>
        </w:rPr>
        <w:t xml:space="preserve"> </w:t>
      </w:r>
      <w:r>
        <w:rPr>
          <w:rFonts w:hint="default" w:ascii="Book Antiqua" w:hAnsi="Book Antiqua" w:cs="Book Antiqua"/>
          <w:lang w:val="en-IN"/>
        </w:rPr>
        <w:t>Udupi/ Chennai</w:t>
      </w:r>
    </w:p>
    <w:p w14:paraId="26366AC2">
      <w:pPr>
        <w:pStyle w:val="3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Job Summary</w:t>
      </w:r>
    </w:p>
    <w:p w14:paraId="4F7B5DA2">
      <w:pPr>
        <w:pStyle w:val="6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 xml:space="preserve">We are looking for a technically skilled </w:t>
      </w:r>
      <w:r>
        <w:rPr>
          <w:rStyle w:val="7"/>
          <w:rFonts w:hint="default" w:ascii="Book Antiqua" w:hAnsi="Book Antiqua" w:cs="Book Antiqua"/>
        </w:rPr>
        <w:t>Solar Service Engineer</w:t>
      </w:r>
      <w:r>
        <w:rPr>
          <w:rFonts w:hint="default" w:ascii="Book Antiqua" w:hAnsi="Book Antiqua" w:cs="Book Antiqua"/>
        </w:rPr>
        <w:t xml:space="preserve"> to handle installation support, commissioning, preventive maintenance, troubleshooting, and after-sales service of solar PV systems.</w:t>
      </w:r>
    </w:p>
    <w:p w14:paraId="0B2D62E5">
      <w:pPr>
        <w:pStyle w:val="6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The candidate will visit customer/project sites, identify technical issues, resolve service complaints, and ensure reliable performance of solar systems.</w:t>
      </w:r>
    </w:p>
    <w:p w14:paraId="0632A38E">
      <w:pPr>
        <w:pStyle w:val="3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Key Responsibilities</w:t>
      </w:r>
    </w:p>
    <w:p w14:paraId="534A37EC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Install, test, commission, and service solar PV systems.</w:t>
      </w:r>
    </w:p>
    <w:p w14:paraId="7CC60764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Troubleshoot solar inverters, panels, batteries, DC/AC wiring, protection devices, and monitoring systems.</w:t>
      </w:r>
    </w:p>
    <w:p w14:paraId="4F316B53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Attend customer complaints and resolve technical issues within defined timelines.</w:t>
      </w:r>
    </w:p>
    <w:p w14:paraId="1B0AF976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Perform preventive and corrective maintenance of rooftop and ground-mounted solar systems.</w:t>
      </w:r>
    </w:p>
    <w:p w14:paraId="04E23BD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Diagnose inverter alarms, generation issues, communication faults, and electrical problems.</w:t>
      </w:r>
    </w:p>
    <w:p w14:paraId="18E19AE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Conduct site inspections and system performance checks.</w:t>
      </w:r>
    </w:p>
    <w:p w14:paraId="276814F3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Support customers, dealers, EPC partners, and installation teams with technical assistance.</w:t>
      </w:r>
    </w:p>
    <w:p w14:paraId="69231301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Maintain service reports, site-visit reports, complaint records, and maintenance documentation.</w:t>
      </w:r>
    </w:p>
    <w:p w14:paraId="7DDA691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Coordinate with technical, operations, and spare-parts teams for complex issues.</w:t>
      </w:r>
    </w:p>
    <w:p w14:paraId="25DC35F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Ensure compliance with electrical safety procedures and site safety requirements.</w:t>
      </w:r>
    </w:p>
    <w:p w14:paraId="5B5C7A1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Travel to customer/project locations as required.</w:t>
      </w:r>
    </w:p>
    <w:p w14:paraId="2A162879">
      <w:pPr>
        <w:pStyle w:val="3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Qualification</w:t>
      </w:r>
    </w:p>
    <w:p w14:paraId="742616F8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 xml:space="preserve">Diploma / B.E. / B.Tech in </w:t>
      </w:r>
      <w:r>
        <w:rPr>
          <w:rStyle w:val="7"/>
          <w:rFonts w:hint="default" w:ascii="Book Antiqua" w:hAnsi="Book Antiqua" w:cs="Book Antiqua"/>
        </w:rPr>
        <w:t>Electrical, Electronics, Renewable Energy, or related field</w:t>
      </w:r>
      <w:r>
        <w:rPr>
          <w:rFonts w:hint="default" w:ascii="Book Antiqua" w:hAnsi="Book Antiqua" w:cs="Book Antiqua"/>
        </w:rPr>
        <w:t>.</w:t>
      </w:r>
    </w:p>
    <w:p w14:paraId="66714FD8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Basic knowledge of solar PV systems, electrical wiring, inverters, batteries, and protection systems.</w:t>
      </w:r>
    </w:p>
    <w:p w14:paraId="0B5DD066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Ability to read electrical drawings and wiring diagrams.</w:t>
      </w:r>
    </w:p>
    <w:p w14:paraId="2C14700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Good troubleshooting and problem-solving skills.</w:t>
      </w:r>
    </w:p>
    <w:p w14:paraId="6C257B2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Basic k</w:t>
      </w:r>
      <w:bookmarkStart w:id="0" w:name="_GoBack"/>
      <w:bookmarkEnd w:id="0"/>
      <w:r>
        <w:rPr>
          <w:rFonts w:hint="default" w:ascii="Book Antiqua" w:hAnsi="Book Antiqua" w:cs="Book Antiqua"/>
        </w:rPr>
        <w:t>nowledge of MS Excel, email, and service reporting.</w:t>
      </w:r>
    </w:p>
    <w:p w14:paraId="04480861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Valid driving licence and willingness to travel for field visits.</w:t>
      </w:r>
    </w:p>
    <w:p w14:paraId="7AD4D48C">
      <w:pPr>
        <w:pStyle w:val="3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Experience</w:t>
      </w:r>
    </w:p>
    <w:p w14:paraId="2F11014A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Style w:val="7"/>
          <w:rFonts w:hint="default" w:ascii="Book Antiqua" w:hAnsi="Book Antiqua" w:cs="Book Antiqua"/>
        </w:rPr>
        <w:t>0–3 years</w:t>
      </w:r>
      <w:r>
        <w:rPr>
          <w:rFonts w:hint="default" w:ascii="Book Antiqua" w:hAnsi="Book Antiqua" w:cs="Book Antiqua"/>
        </w:rPr>
        <w:t xml:space="preserve"> of experience in solar, electrical, inverter, or field service.</w:t>
      </w:r>
    </w:p>
    <w:p w14:paraId="0B846DA1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Freshers with good electrical/solar knowledge may also be considered.</w:t>
      </w:r>
    </w:p>
    <w:p w14:paraId="1D24264B">
      <w:pPr>
        <w:pStyle w:val="3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Key Skills</w:t>
      </w:r>
    </w:p>
    <w:p w14:paraId="09FE18B5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Solar PV troubleshooting</w:t>
      </w:r>
    </w:p>
    <w:p w14:paraId="1505F491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Inverter troubleshooting</w:t>
      </w:r>
    </w:p>
    <w:p w14:paraId="2106953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Electrical fault finding</w:t>
      </w:r>
    </w:p>
    <w:p w14:paraId="2AD46788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Installation &amp; commissioning</w:t>
      </w:r>
    </w:p>
    <w:p w14:paraId="071F5394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Preventive maintenance</w:t>
      </w:r>
    </w:p>
    <w:p w14:paraId="2791523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Customer handling</w:t>
      </w:r>
    </w:p>
    <w:p w14:paraId="4E480EB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Service reporting</w:t>
      </w:r>
    </w:p>
    <w:p w14:paraId="7DBA8ED2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Communication skills</w:t>
      </w:r>
    </w:p>
    <w:p w14:paraId="3912239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Willingness to travel</w:t>
      </w:r>
    </w:p>
    <w:p w14:paraId="056ADF2E">
      <w:pPr>
        <w:pStyle w:val="3"/>
        <w:keepNext w:val="0"/>
        <w:keepLines w:val="0"/>
        <w:widowControl/>
        <w:suppressLineNumbers w:val="0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Performance Indicators</w:t>
      </w:r>
    </w:p>
    <w:p w14:paraId="61EA4E08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Timely closure of service complaints</w:t>
      </w:r>
    </w:p>
    <w:p w14:paraId="1A3BE3B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System uptime and reduced downtime</w:t>
      </w:r>
    </w:p>
    <w:p w14:paraId="69C0563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First-time resolution of technical issues</w:t>
      </w:r>
    </w:p>
    <w:p w14:paraId="624EAB41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Customer satisfaction</w:t>
      </w:r>
    </w:p>
    <w:p w14:paraId="545CE553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Accurate service documentation</w:t>
      </w:r>
    </w:p>
    <w:p w14:paraId="1F310177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720"/>
        <w:textAlignment w:val="auto"/>
        <w:rPr>
          <w:rFonts w:hint="default" w:ascii="Book Antiqua" w:hAnsi="Book Antiqua" w:cs="Book Antiqua"/>
        </w:rPr>
      </w:pPr>
      <w:r>
        <w:rPr>
          <w:rFonts w:hint="default" w:ascii="Book Antiqua" w:hAnsi="Book Antiqua" w:cs="Book Antiqua"/>
        </w:rPr>
        <w:t>Compliance with safety procedures</w:t>
      </w:r>
    </w:p>
    <w:p w14:paraId="49F2A0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default" w:ascii="Book Antiqua" w:hAnsi="Book Antiqua" w:cs="Book Antiqua"/>
        </w:rPr>
      </w:pPr>
    </w:p>
    <w:sectPr>
      <w:pgSz w:w="11906" w:h="16838"/>
      <w:pgMar w:top="1440" w:right="1106" w:bottom="1198" w:left="10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7028BF"/>
    <w:rsid w:val="467056F2"/>
    <w:rsid w:val="54265D9C"/>
    <w:rsid w:val="6ADC22C7"/>
    <w:rsid w:val="74CB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7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2026-08-26T05:58:44Z</dcterms:created>
  <dc:creator>selco</dc:creator>
  <cp:lastModifiedBy>Venugopal Nayak</cp:lastModifiedBy>
  <dcterms:modified xsi:type="dcterms:W3CDTF">2026-08-26T06:09:48Z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1033-12.1.0.28032</vt:lpwstr>
  </property>
  <property fmtid="{D5CDD505-2E9C-101B-9397-08002B2CF9AE}" pid="3" name="KSOTemplateDocerSaveRecord">
    <vt:lpwstr>eyJoZGlkIjoiYjczNDdkN2JmM2RhZTMxNzhlYWM4NGVkYmI2YmEyMGMiLCJ1c2VySWQiOiI1NjczNTc2NzA2MzQifQ==</vt:lpwstr>
  </property>
  <property fmtid="{D5CDD505-2E9C-101B-9397-08002B2CF9AE}" pid="4" name="ICV">
    <vt:lpwstr>2C5277C71658469EB16BEAC4A38113C4_12</vt:lpwstr>
  </property>
</Properties>
</file>